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outline w:val="0"/>
          <w:color w:val="0075b9"/>
          <w:sz w:val="28"/>
          <w:szCs w:val="28"/>
          <w14:textFill>
            <w14:solidFill>
              <w14:srgbClr w14:val="0076BA"/>
            </w14:solidFill>
          </w14:textFill>
        </w:rPr>
      </w:pP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St. Peter</w:t>
      </w: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’</w:t>
      </w:r>
      <w:r>
        <w:rPr>
          <w:b w:val="1"/>
          <w:bCs w:val="1"/>
          <w:outline w:val="0"/>
          <w:color w:val="0075b9"/>
          <w:sz w:val="28"/>
          <w:szCs w:val="28"/>
          <w:rtl w:val="0"/>
          <w:lang w:val="en-US"/>
          <w14:textFill>
            <w14:solidFill>
              <w14:srgbClr w14:val="0076BA"/>
            </w14:solidFill>
          </w14:textFill>
        </w:rPr>
        <w:t>s Evangelical Lutheran Church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1933 Hanover Avenue, Allentown, Pennsylvania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We welcome you to St. Peter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and this Service of worship today.  As you participate with us, may you know the saving power of God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love and feel the warmth of the Christian fellowship we share.  Please worship with us again.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16"/>
          <w:szCs w:val="16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We invite all baptized Christians who believe in the Real Presence of Christ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body and blood in the Sacrament to commune with us today.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Please email this form to the church office at: 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cs="Helvetica" w:hAnsi="Helvetica" w:eastAsia="Helvetica"/>
          <w:rtl w:val="0"/>
        </w:rPr>
        <w:fldChar w:fldCharType="begin" w:fldLock="0"/>
      </w:r>
      <w:r>
        <w:rPr>
          <w:rFonts w:ascii="Helvetica" w:cs="Helvetica" w:hAnsi="Helvetica" w:eastAsia="Helvetica"/>
          <w:rtl w:val="0"/>
        </w:rPr>
        <w:instrText xml:space="preserve"> HYPERLINK "mailto:churchoffice@stpetersallentown.com"</w:instrText>
      </w:r>
      <w:r>
        <w:rPr>
          <w:rFonts w:ascii="Helvetica" w:cs="Helvetica" w:hAnsi="Helvetica" w:eastAsia="Helvetica"/>
          <w:rtl w:val="0"/>
        </w:rPr>
        <w:fldChar w:fldCharType="separate" w:fldLock="0"/>
      </w:r>
      <w:r>
        <w:rPr>
          <w:rFonts w:ascii="Helvetica" w:hAnsi="Helvetica"/>
          <w:rtl w:val="0"/>
          <w:lang w:val="en-US"/>
        </w:rPr>
        <w:t>churchoffice@stpetersallentown.com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tbl>
      <w:tblPr>
        <w:tblW w:w="1007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129"/>
        <w:gridCol w:w="3944"/>
      </w:tblGrid>
      <w:tr>
        <w:tblPrEx>
          <w:shd w:val="clear" w:color="auto" w:fill="auto"/>
        </w:tblPrEx>
        <w:trPr>
          <w:trHeight w:val="344" w:hRule="atLeast"/>
        </w:trPr>
        <w:tc>
          <w:tcPr>
            <w:tcW w:type="dxa" w:w="6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Name:</w:t>
            </w:r>
          </w:p>
        </w:tc>
        <w:tc>
          <w:tcPr>
            <w:tcW w:type="dxa" w:w="3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Env. No.</w:t>
            </w:r>
          </w:p>
        </w:tc>
      </w:tr>
      <w:tr>
        <w:tblPrEx>
          <w:shd w:val="clear" w:color="auto" w:fill="auto"/>
        </w:tblPrEx>
        <w:trPr>
          <w:trHeight w:val="704" w:hRule="atLeast"/>
        </w:trPr>
        <w:tc>
          <w:tcPr>
            <w:tcW w:type="dxa" w:w="6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Address:</w:t>
            </w:r>
          </w:p>
        </w:tc>
        <w:tc>
          <w:tcPr>
            <w:tcW w:type="dxa" w:w="3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Date:</w:t>
            </w:r>
          </w:p>
        </w:tc>
      </w:tr>
      <w:tr>
        <w:tblPrEx>
          <w:shd w:val="clear" w:color="auto" w:fill="auto"/>
        </w:tblPrEx>
        <w:trPr>
          <w:trHeight w:val="344" w:hRule="atLeast"/>
        </w:trPr>
        <w:tc>
          <w:tcPr>
            <w:tcW w:type="dxa" w:w="6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Phone:</w:t>
            </w:r>
          </w:p>
        </w:tc>
        <w:tc>
          <w:tcPr>
            <w:tcW w:type="dxa" w:w="3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Email Address:</w:t>
            </w:r>
          </w:p>
        </w:tc>
      </w:tr>
      <w:tr>
        <w:tblPrEx>
          <w:shd w:val="clear" w:color="auto" w:fill="auto"/>
        </w:tblPrEx>
        <w:trPr>
          <w:trHeight w:val="344" w:hRule="atLeast"/>
        </w:trPr>
        <w:tc>
          <w:tcPr>
            <w:tcW w:type="dxa" w:w="6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Home Church:</w:t>
            </w:r>
          </w:p>
        </w:tc>
        <w:tc>
          <w:tcPr>
            <w:tcW w:type="dxa" w:w="3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04" w:hRule="atLeast"/>
        </w:trPr>
        <w:tc>
          <w:tcPr>
            <w:tcW w:type="dxa" w:w="61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Address:</w:t>
            </w:r>
          </w:p>
        </w:tc>
        <w:tc>
          <w:tcPr>
            <w:tcW w:type="dxa" w:w="39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/>
          <w:b w:val="1"/>
          <w:bCs w:val="1"/>
          <w:sz w:val="28"/>
          <w:szCs w:val="28"/>
          <w:rtl w:val="0"/>
          <w:lang w:val="en-US"/>
        </w:rPr>
        <w:t>Information for the Pastor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Check (X) all that apply</w:t>
      </w:r>
    </w:p>
    <w:tbl>
      <w:tblPr>
        <w:tblW w:w="1007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243"/>
        <w:gridCol w:w="459"/>
        <w:gridCol w:w="1980"/>
        <w:gridCol w:w="3941"/>
        <w:gridCol w:w="449"/>
      </w:tblGrid>
      <w:tr>
        <w:tblPrEx>
          <w:shd w:val="clear" w:color="auto" w:fill="auto"/>
        </w:tblPrEx>
        <w:trPr>
          <w:trHeight w:val="313" w:hRule="atLeast"/>
        </w:trPr>
        <w:tc>
          <w:tcPr>
            <w:tcW w:type="dxa" w:w="324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Member </w:t>
            </w:r>
          </w:p>
        </w:tc>
        <w:tc>
          <w:tcPr>
            <w:tcW w:type="dxa" w:w="45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1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Received Communion</w:t>
            </w:r>
          </w:p>
        </w:tc>
        <w:tc>
          <w:tcPr>
            <w:tcW w:type="dxa" w:w="44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24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New Address</w:t>
            </w:r>
          </w:p>
        </w:tc>
        <w:tc>
          <w:tcPr>
            <w:tcW w:type="dxa" w:w="45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1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Desires to join the church</w:t>
            </w:r>
          </w:p>
        </w:tc>
        <w:tc>
          <w:tcPr>
            <w:tcW w:type="dxa" w:w="44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24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New Resident</w:t>
            </w:r>
          </w:p>
        </w:tc>
        <w:tc>
          <w:tcPr>
            <w:tcW w:type="dxa" w:w="45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1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Desires Conference with Pastor</w:t>
            </w:r>
          </w:p>
        </w:tc>
        <w:tc>
          <w:tcPr>
            <w:tcW w:type="dxa" w:w="44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24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Visitor</w:t>
            </w:r>
          </w:p>
        </w:tc>
        <w:tc>
          <w:tcPr>
            <w:tcW w:type="dxa" w:w="45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79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41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Desires prayer</w:t>
            </w:r>
          </w:p>
        </w:tc>
        <w:tc>
          <w:tcPr>
            <w:tcW w:type="dxa" w:w="449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 would like to assist with:</w:t>
      </w:r>
    </w:p>
    <w:tbl>
      <w:tblPr>
        <w:tblW w:w="878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62"/>
        <w:gridCol w:w="517"/>
        <w:gridCol w:w="2262"/>
        <w:gridCol w:w="2533"/>
        <w:gridCol w:w="511"/>
      </w:tblGrid>
      <w:tr>
        <w:tblPrEx>
          <w:shd w:val="clear" w:color="auto" w:fill="auto"/>
        </w:tblPrEx>
        <w:trPr>
          <w:trHeight w:val="313" w:hRule="atLeast"/>
        </w:trPr>
        <w:tc>
          <w:tcPr>
            <w:tcW w:type="dxa" w:w="2962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Choirs</w:t>
            </w:r>
          </w:p>
        </w:tc>
        <w:tc>
          <w:tcPr>
            <w:tcW w:type="dxa" w:w="51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1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Youth Work</w:t>
            </w:r>
          </w:p>
        </w:tc>
        <w:tc>
          <w:tcPr>
            <w:tcW w:type="dxa" w:w="51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2962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Teaching</w:t>
            </w:r>
          </w:p>
        </w:tc>
        <w:tc>
          <w:tcPr>
            <w:tcW w:type="dxa" w:w="51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1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3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Stephen Ministry</w:t>
            </w:r>
          </w:p>
        </w:tc>
        <w:tc>
          <w:tcPr>
            <w:tcW w:type="dxa" w:w="510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2962"/>
            <w:tcBorders>
              <w:top w:val="nil"/>
              <w:left w:val="nil"/>
              <w:bottom w:val="nil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Other</w:t>
            </w:r>
          </w:p>
        </w:tc>
        <w:tc>
          <w:tcPr>
            <w:tcW w:type="dxa" w:w="517"/>
            <w:tcBorders>
              <w:top w:val="single" w:color="000000" w:sz="16" w:space="0" w:shadow="0" w:frame="0"/>
              <w:left w:val="single" w:color="000000" w:sz="16" w:space="0" w:shadow="0" w:frame="0"/>
              <w:bottom w:val="single" w:color="000000" w:sz="16" w:space="0" w:shadow="0" w:frame="0"/>
              <w:right w:val="single" w:color="00000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94"/>
            <w:gridSpan w:val="2"/>
            <w:tcBorders>
              <w:top w:val="nil"/>
              <w:left w:val="single" w:color="00000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Please specify:</w:t>
            </w:r>
          </w:p>
        </w:tc>
        <w:tc>
          <w:tcPr>
            <w:tcW w:type="dxa" w:w="510"/>
            <w:tcBorders>
              <w:top w:val="single" w:color="000000" w:sz="1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Please sing my favorite Hymn # ______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 xml:space="preserve">Please answer this biblical question:  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